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cs="宋体"/>
          <w:b/>
          <w:kern w:val="0"/>
          <w:sz w:val="24"/>
        </w:rPr>
      </w:pPr>
    </w:p>
    <w:p>
      <w:pPr>
        <w:widowControl/>
        <w:spacing w:line="360" w:lineRule="auto"/>
        <w:jc w:val="center"/>
        <w:rPr>
          <w:rFonts w:cs="宋体"/>
          <w:b/>
          <w:kern w:val="0"/>
          <w:sz w:val="24"/>
        </w:rPr>
      </w:pPr>
      <w:r>
        <w:rPr>
          <w:rFonts w:hint="eastAsia" w:cs="宋体"/>
          <w:b/>
          <w:kern w:val="0"/>
          <w:sz w:val="24"/>
        </w:rPr>
        <w:t>关于开展2023届毕业生培养质量评价的通知</w:t>
      </w:r>
      <w:r>
        <w:rPr>
          <w:rFonts w:cs="宋体"/>
          <w:b/>
          <w:kern w:val="0"/>
          <w:sz w:val="24"/>
        </w:rPr>
        <w:t> </w:t>
      </w:r>
    </w:p>
    <w:p>
      <w:pPr>
        <w:widowControl/>
        <w:spacing w:line="360" w:lineRule="auto"/>
        <w:jc w:val="center"/>
        <w:rPr>
          <w:rFonts w:cs="宋体"/>
          <w:b/>
          <w:kern w:val="0"/>
          <w:sz w:val="24"/>
        </w:rPr>
      </w:pPr>
    </w:p>
    <w:p>
      <w:pPr>
        <w:widowControl/>
        <w:spacing w:line="360" w:lineRule="auto"/>
        <w:ind w:firstLine="484" w:firstLineChars="202"/>
        <w:jc w:val="left"/>
        <w:rPr>
          <w:rFonts w:hint="eastAsia"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为全面了解本校2023届毕业生的就业、创业现状及发展等方面情况，促进本校人才培养质量的提升和就业创业服务的改进，学校将于近期开展2023届毕业生培养质量评价。诚邀毕业生积极参与！</w:t>
      </w:r>
    </w:p>
    <w:p>
      <w:pPr>
        <w:widowControl/>
        <w:spacing w:line="360" w:lineRule="auto"/>
        <w:ind w:firstLine="484" w:firstLineChars="202"/>
        <w:jc w:val="left"/>
        <w:rPr>
          <w:rFonts w:hint="eastAsia" w:cs="宋体"/>
          <w:color w:val="000000"/>
          <w:kern w:val="0"/>
          <w:sz w:val="24"/>
        </w:rPr>
      </w:pPr>
    </w:p>
    <w:p>
      <w:pPr>
        <w:widowControl/>
        <w:spacing w:line="360" w:lineRule="auto"/>
        <w:ind w:firstLine="487" w:firstLineChars="202"/>
        <w:jc w:val="left"/>
        <w:rPr>
          <w:rFonts w:cs="宋体"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t>评价时间：</w:t>
      </w:r>
      <w:r>
        <w:rPr>
          <w:rFonts w:hint="eastAsia" w:cs="宋体"/>
          <w:color w:val="000000"/>
          <w:kern w:val="0"/>
          <w:sz w:val="24"/>
        </w:rPr>
        <w:t>2023年11月-2023年1</w:t>
      </w:r>
      <w:r>
        <w:rPr>
          <w:rFonts w:cs="宋体"/>
          <w:color w:val="000000"/>
          <w:kern w:val="0"/>
          <w:sz w:val="24"/>
        </w:rPr>
        <w:t>2</w:t>
      </w:r>
      <w:r>
        <w:rPr>
          <w:rFonts w:hint="eastAsia" w:cs="宋体"/>
          <w:color w:val="000000"/>
          <w:kern w:val="0"/>
          <w:sz w:val="24"/>
        </w:rPr>
        <w:t>月</w:t>
      </w:r>
    </w:p>
    <w:p>
      <w:pPr>
        <w:widowControl/>
        <w:spacing w:line="360" w:lineRule="auto"/>
        <w:ind w:firstLine="487" w:firstLineChars="202"/>
        <w:jc w:val="left"/>
        <w:rPr>
          <w:rFonts w:cs="宋体"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t>评价对象：</w:t>
      </w:r>
      <w:r>
        <w:rPr>
          <w:rFonts w:hint="eastAsia" w:cs="宋体"/>
          <w:color w:val="000000"/>
          <w:kern w:val="0"/>
          <w:sz w:val="24"/>
        </w:rPr>
        <w:t>2023届毕业生</w:t>
      </w:r>
    </w:p>
    <w:p>
      <w:pPr>
        <w:widowControl/>
        <w:spacing w:line="360" w:lineRule="auto"/>
        <w:ind w:firstLine="487" w:firstLineChars="202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t>评价方式：</w:t>
      </w:r>
      <w:r>
        <w:rPr>
          <w:rFonts w:ascii="宋体" w:hAnsi="宋体" w:cs="宋体"/>
          <w:color w:val="000000"/>
          <w:kern w:val="0"/>
          <w:sz w:val="24"/>
        </w:rPr>
        <w:t>问卷采用在线答题方式进行，答题入口将通过邮件或短信发送给各位毕业生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spacing w:line="360" w:lineRule="auto"/>
        <w:ind w:firstLine="484" w:firstLineChars="201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pacing w:line="360" w:lineRule="auto"/>
        <w:ind w:firstLine="484" w:firstLineChars="201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t>郑重承诺：</w:t>
      </w:r>
      <w:r>
        <w:rPr>
          <w:rFonts w:ascii="宋体" w:hAnsi="宋体" w:cs="宋体"/>
          <w:color w:val="000000"/>
          <w:kern w:val="0"/>
          <w:sz w:val="24"/>
        </w:rPr>
        <w:t>本问卷调研将对毕业生个人信息严格保密，问卷所收集到的相关信息仅作分析研究使用。请广大毕业生积极配合，如实填写。</w:t>
      </w:r>
    </w:p>
    <w:p>
      <w:pPr>
        <w:widowControl/>
        <w:spacing w:line="360" w:lineRule="auto"/>
        <w:ind w:firstLine="484" w:firstLineChars="202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  <w:szCs w:val="21"/>
        </w:rPr>
        <w:t>再次感谢您的信任和支持！</w:t>
      </w:r>
      <w:bookmarkStart w:id="0" w:name="_GoBack"/>
      <w:bookmarkEnd w:id="0"/>
    </w:p>
    <w:p>
      <w:pPr>
        <w:widowControl/>
        <w:spacing w:line="360" w:lineRule="auto"/>
        <w:ind w:firstLine="424" w:firstLineChars="202"/>
        <w:jc w:val="left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E4002EFF" w:usb1="C200247B" w:usb2="00000009" w:usb3="00000000" w:csb0="000001FF" w:csb1="00000000"/>
  </w:font>
  <w:font w:name="宋体-方正超大字符集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pacing w:line="300" w:lineRule="auto"/>
      <w:jc w:val="left"/>
      <w:rPr>
        <w:rFonts w:hint="eastAsia" w:ascii="楷体" w:hAnsi="楷体" w:eastAsia="楷体" w:cs="宋体"/>
        <w:kern w:val="0"/>
        <w:sz w:val="18"/>
        <w:szCs w:val="18"/>
      </w:rPr>
    </w:pPr>
    <w:r>
      <w:rPr>
        <w:rFonts w:ascii="楷体" w:hAnsi="楷体" w:eastAsia="楷体" w:cs="宋体"/>
        <w:b/>
        <w:kern w:val="0"/>
        <w:sz w:val="18"/>
        <w:szCs w:val="18"/>
        <w:lang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20955</wp:posOffset>
              </wp:positionH>
              <wp:positionV relativeFrom="paragraph">
                <wp:posOffset>169545</wp:posOffset>
              </wp:positionV>
              <wp:extent cx="5219700" cy="0"/>
              <wp:effectExtent l="0" t="4445" r="0" b="5080"/>
              <wp:wrapNone/>
              <wp:docPr id="1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97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1.65pt;margin-top:13.35pt;height:0pt;width:411pt;z-index:251659264;mso-width-relative:page;mso-height-relative:page;" filled="f" stroked="t" coordsize="21600,21600" o:gfxdata="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cTl7dQAAAAHAQAADwAAAAAAAAABACAAAAAiAAAAZHJzL2Rv&#10;d25yZXYueG1sUEsBAhQAFAAAAAgAh07iQI0oi5oFAgAA/QMAAA4AAAAAAAAAAQAgAAAAIwEAAGRy&#10;cy9lMm9Eb2MueG1sUEsFBgAAAAAGAAYAWQEAAJo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楷体" w:hAnsi="楷体" w:eastAsia="楷体" w:cs="宋体"/>
        <w:b/>
        <w:kern w:val="0"/>
        <w:sz w:val="18"/>
        <w:szCs w:val="18"/>
      </w:rPr>
      <w:t>声明</w:t>
    </w:r>
    <w:r>
      <w:rPr>
        <w:rFonts w:ascii="楷体" w:hAnsi="楷体" w:eastAsia="楷体" w:cs="宋体"/>
        <w:kern w:val="0"/>
        <w:sz w:val="18"/>
        <w:szCs w:val="18"/>
      </w:rPr>
      <w:br w:type="textWrapping"/>
    </w:r>
    <w:r>
      <w:rPr>
        <w:rFonts w:hint="eastAsia" w:ascii="楷体" w:hAnsi="楷体" w:eastAsia="楷体" w:cs="宋体"/>
        <w:kern w:val="0"/>
        <w:sz w:val="18"/>
        <w:szCs w:val="18"/>
      </w:rPr>
      <w:t>本报告/文件包含的信息载有麦可思公司的商业秘密，仅为指定主体按照与麦可思公司约定的方式使用，未经许可不得向第三方披露或许可第三方使用。</w:t>
    </w:r>
  </w:p>
  <w:p>
    <w:pPr>
      <w:tabs>
        <w:tab w:val="center" w:pos="4153"/>
        <w:tab w:val="right" w:pos="8306"/>
      </w:tabs>
      <w:snapToGrid w:val="0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fldChar w:fldCharType="begin"/>
    </w:r>
    <w:r>
      <w:rPr>
        <w:rFonts w:ascii="Calibri" w:hAnsi="Calibri"/>
        <w:sz w:val="18"/>
        <w:szCs w:val="18"/>
      </w:rPr>
      <w:instrText xml:space="preserve"> PAGE   \* MERGEFORMAT </w:instrText>
    </w:r>
    <w:r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sz w:val="18"/>
        <w:szCs w:val="18"/>
        <w:lang w:val="zh-CN"/>
      </w:rPr>
      <w:t>1</w:t>
    </w:r>
    <w:r>
      <w:rPr>
        <w:rFonts w:ascii="Calibri" w:hAnsi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300" w:lineRule="auto"/>
    </w:pPr>
    <w:r>
      <w:rPr>
        <w:rFonts w:ascii="楷体" w:hAnsi="楷体" w:eastAsia="楷体" w:cs="宋体"/>
        <w:b/>
        <w:lang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29210</wp:posOffset>
              </wp:positionH>
              <wp:positionV relativeFrom="paragraph">
                <wp:posOffset>176530</wp:posOffset>
              </wp:positionV>
              <wp:extent cx="5219700" cy="0"/>
              <wp:effectExtent l="0" t="4445" r="0" b="5080"/>
              <wp:wrapNone/>
              <wp:docPr id="2" name="自选图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2197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4" o:spid="_x0000_s1026" o:spt="32" type="#_x0000_t32" style="position:absolute;left:0pt;flip:y;margin-left:2.3pt;margin-top:13.9pt;height:0pt;width:411pt;mso-position-horizontal-relative:margin;z-index:251660288;mso-width-relative:page;mso-height-relative:page;" filled="f" stroked="t" coordsize="21600,21600" o:gfxdata="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Xot7j0wAAAAcBAAAPAAAAAAAAAAEAIAAAACIAAABk&#10;cnMvZG93bnJldi54bWxQSwECFAAUAAAACACHTuJAk9J2MgsCAAAHBAAADgAAAAAAAAABACAAAAAi&#10;AQAAZHJzL2Uyb0RvYy54bWxQSwUGAAAAAAYABgBZAQAAn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楷体" w:hAnsi="楷体" w:eastAsia="楷体" w:cs="宋体"/>
        <w:b/>
        <w:lang/>
      </w:rPr>
      <w:drawing>
        <wp:inline distT="0" distB="0" distL="114300" distR="114300">
          <wp:extent cx="104775" cy="104775"/>
          <wp:effectExtent l="0" t="0" r="9525" b="9525"/>
          <wp:docPr id="5" name="图片 1" descr="C:\Users\li\AppData\Local\Temp\}`6[J[8H79~SGCJWRV84M8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C:\Users\li\AppData\Local\Temp\}`6[J[8H79~SGCJWRV84M8J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楷体" w:hAnsi="楷体" w:eastAsia="楷体" w:cs="宋体"/>
        <w:b/>
      </w:rPr>
      <w:t>版权声明</w:t>
    </w:r>
    <w:r>
      <w:rPr>
        <w:rFonts w:ascii="楷体" w:hAnsi="楷体" w:eastAsia="楷体" w:cs="宋体"/>
      </w:rPr>
      <w:br w:type="textWrapping"/>
    </w:r>
    <w:r>
      <w:rPr>
        <w:rFonts w:ascii="楷体" w:hAnsi="楷体" w:eastAsia="楷体" w:cs="宋体"/>
      </w:rPr>
      <w:t>麦可思公司拥有本大纲的分析内容及大纲格式版权。没有麦可思公司预先的书面同意，本大纲的分析内容及大纲格式不得以任何形式和手段予以复制。</w:t>
    </w:r>
  </w:p>
  <w:p>
    <w:pPr>
      <w:pStyle w:val="10"/>
      <w:rPr>
        <w:rFonts w:ascii="Calibri" w:hAnsi="Calibri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>
      <w:rPr>
        <w:rFonts w:ascii="Calibri" w:hAnsi="Calibri"/>
        <w:lang w:val="zh-CN"/>
      </w:rPr>
      <w:t>10</w:t>
    </w:r>
    <w:r>
      <w:rPr>
        <w:rFonts w:ascii="Calibri" w:hAnsi="Calibri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718" w:leftChars="-342" w:firstLine="210" w:firstLineChars="100"/>
      <w:rPr>
        <w:rFonts w:hint="eastAsia"/>
      </w:rPr>
    </w:pPr>
    <w:r>
      <w:rPr>
        <w:rFonts w:hint="eastAsia"/>
      </w:rPr>
      <w:drawing>
        <wp:inline distT="0" distB="0" distL="114300" distR="114300">
          <wp:extent cx="5694045" cy="521970"/>
          <wp:effectExtent l="0" t="0" r="1905" b="11430"/>
          <wp:docPr id="4" name="图片 6" descr="C:\Users\mycos\Desktop\新页眉2.png新页眉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6" descr="C:\Users\mycos\Desktop\新页眉2.png新页眉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404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宋体-方正超大字符集" w:hAnsi="宋体" w:eastAsia="宋体-方正超大字符集"/>
        <w:b/>
        <w:color w:val="FD0004"/>
        <w:sz w:val="44"/>
        <w:szCs w:val="44"/>
      </w:rPr>
      <w:drawing>
        <wp:inline distT="0" distB="0" distL="114300" distR="114300">
          <wp:extent cx="5640070" cy="466090"/>
          <wp:effectExtent l="0" t="0" r="17780" b="10160"/>
          <wp:docPr id="3" name="图片 1" descr="211111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211111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4007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ZjVhZDFhYTQ0MmRmNGE1MTlhYTYxNTFjY2NmYmEifQ=="/>
  </w:docVars>
  <w:rsids>
    <w:rsidRoot w:val="008449BB"/>
    <w:rsid w:val="0000289A"/>
    <w:rsid w:val="00006FC8"/>
    <w:rsid w:val="000104AE"/>
    <w:rsid w:val="000136A5"/>
    <w:rsid w:val="00017612"/>
    <w:rsid w:val="00023227"/>
    <w:rsid w:val="000248E8"/>
    <w:rsid w:val="00032DD2"/>
    <w:rsid w:val="00033932"/>
    <w:rsid w:val="00035E40"/>
    <w:rsid w:val="000361E4"/>
    <w:rsid w:val="00041C5B"/>
    <w:rsid w:val="000433A2"/>
    <w:rsid w:val="000439E0"/>
    <w:rsid w:val="0004633C"/>
    <w:rsid w:val="0004661D"/>
    <w:rsid w:val="000643FD"/>
    <w:rsid w:val="00066B72"/>
    <w:rsid w:val="00066FA0"/>
    <w:rsid w:val="000710C1"/>
    <w:rsid w:val="00071CEF"/>
    <w:rsid w:val="000720B4"/>
    <w:rsid w:val="000755B1"/>
    <w:rsid w:val="0008016C"/>
    <w:rsid w:val="00080A0B"/>
    <w:rsid w:val="000826F5"/>
    <w:rsid w:val="00083436"/>
    <w:rsid w:val="00084328"/>
    <w:rsid w:val="0008441A"/>
    <w:rsid w:val="000861C9"/>
    <w:rsid w:val="000907F7"/>
    <w:rsid w:val="00093057"/>
    <w:rsid w:val="00094430"/>
    <w:rsid w:val="00096B77"/>
    <w:rsid w:val="000B4D71"/>
    <w:rsid w:val="000B5349"/>
    <w:rsid w:val="000B6EAF"/>
    <w:rsid w:val="000B7BA8"/>
    <w:rsid w:val="000C4F48"/>
    <w:rsid w:val="000D26E5"/>
    <w:rsid w:val="000D31C9"/>
    <w:rsid w:val="000D4A55"/>
    <w:rsid w:val="000E21F2"/>
    <w:rsid w:val="000E2EF9"/>
    <w:rsid w:val="000F005E"/>
    <w:rsid w:val="000F2CB6"/>
    <w:rsid w:val="000F57BF"/>
    <w:rsid w:val="000F74B4"/>
    <w:rsid w:val="001005A7"/>
    <w:rsid w:val="00101C1D"/>
    <w:rsid w:val="00101C9C"/>
    <w:rsid w:val="00102DFF"/>
    <w:rsid w:val="001064ED"/>
    <w:rsid w:val="00110EF8"/>
    <w:rsid w:val="00111C6F"/>
    <w:rsid w:val="00115934"/>
    <w:rsid w:val="00115C89"/>
    <w:rsid w:val="00117320"/>
    <w:rsid w:val="00120BD6"/>
    <w:rsid w:val="0012428E"/>
    <w:rsid w:val="00126B4F"/>
    <w:rsid w:val="001300F2"/>
    <w:rsid w:val="0013258B"/>
    <w:rsid w:val="00140F00"/>
    <w:rsid w:val="0014197E"/>
    <w:rsid w:val="00144DEB"/>
    <w:rsid w:val="00146F64"/>
    <w:rsid w:val="001505B3"/>
    <w:rsid w:val="00154898"/>
    <w:rsid w:val="0015534A"/>
    <w:rsid w:val="00155C79"/>
    <w:rsid w:val="001620C2"/>
    <w:rsid w:val="001648AD"/>
    <w:rsid w:val="001651E0"/>
    <w:rsid w:val="001704A3"/>
    <w:rsid w:val="00170846"/>
    <w:rsid w:val="001713FE"/>
    <w:rsid w:val="00173A40"/>
    <w:rsid w:val="00177FAD"/>
    <w:rsid w:val="001825F6"/>
    <w:rsid w:val="001913F2"/>
    <w:rsid w:val="00191D04"/>
    <w:rsid w:val="001928D6"/>
    <w:rsid w:val="00195601"/>
    <w:rsid w:val="001B2E73"/>
    <w:rsid w:val="001B3303"/>
    <w:rsid w:val="001B4518"/>
    <w:rsid w:val="001B78F0"/>
    <w:rsid w:val="001C3EF4"/>
    <w:rsid w:val="001D7A24"/>
    <w:rsid w:val="001E5FFF"/>
    <w:rsid w:val="001F553E"/>
    <w:rsid w:val="001F7C0C"/>
    <w:rsid w:val="00202D1A"/>
    <w:rsid w:val="00212F65"/>
    <w:rsid w:val="00222CF1"/>
    <w:rsid w:val="00225544"/>
    <w:rsid w:val="00230DEA"/>
    <w:rsid w:val="00235D2B"/>
    <w:rsid w:val="00240825"/>
    <w:rsid w:val="00240C5E"/>
    <w:rsid w:val="00241286"/>
    <w:rsid w:val="00241441"/>
    <w:rsid w:val="0024551C"/>
    <w:rsid w:val="00247B52"/>
    <w:rsid w:val="002538A0"/>
    <w:rsid w:val="00256291"/>
    <w:rsid w:val="00256D2E"/>
    <w:rsid w:val="002671F6"/>
    <w:rsid w:val="002705BC"/>
    <w:rsid w:val="0027371A"/>
    <w:rsid w:val="00280ABA"/>
    <w:rsid w:val="002865E8"/>
    <w:rsid w:val="002A016C"/>
    <w:rsid w:val="002A0C74"/>
    <w:rsid w:val="002A22DE"/>
    <w:rsid w:val="002A43D9"/>
    <w:rsid w:val="002A52D2"/>
    <w:rsid w:val="002A6F21"/>
    <w:rsid w:val="002A7EF5"/>
    <w:rsid w:val="002A7F42"/>
    <w:rsid w:val="002B1C96"/>
    <w:rsid w:val="002B2E0C"/>
    <w:rsid w:val="002B3760"/>
    <w:rsid w:val="002C410C"/>
    <w:rsid w:val="002D011D"/>
    <w:rsid w:val="002D0C78"/>
    <w:rsid w:val="002D118A"/>
    <w:rsid w:val="002D5586"/>
    <w:rsid w:val="002D585A"/>
    <w:rsid w:val="002D5861"/>
    <w:rsid w:val="002D5D07"/>
    <w:rsid w:val="002E1573"/>
    <w:rsid w:val="002E2A2C"/>
    <w:rsid w:val="002E655A"/>
    <w:rsid w:val="002F2F6C"/>
    <w:rsid w:val="002F52C2"/>
    <w:rsid w:val="0030291A"/>
    <w:rsid w:val="00302947"/>
    <w:rsid w:val="003031C9"/>
    <w:rsid w:val="003068C7"/>
    <w:rsid w:val="00312600"/>
    <w:rsid w:val="00315BCD"/>
    <w:rsid w:val="0032209D"/>
    <w:rsid w:val="00322584"/>
    <w:rsid w:val="00323958"/>
    <w:rsid w:val="003243CD"/>
    <w:rsid w:val="003362C2"/>
    <w:rsid w:val="003363F9"/>
    <w:rsid w:val="003376C9"/>
    <w:rsid w:val="00340A76"/>
    <w:rsid w:val="00343CA1"/>
    <w:rsid w:val="00347CB1"/>
    <w:rsid w:val="00350FF3"/>
    <w:rsid w:val="00352299"/>
    <w:rsid w:val="00357027"/>
    <w:rsid w:val="003617C8"/>
    <w:rsid w:val="00366471"/>
    <w:rsid w:val="00366A8B"/>
    <w:rsid w:val="0036705B"/>
    <w:rsid w:val="00367D89"/>
    <w:rsid w:val="003748D8"/>
    <w:rsid w:val="0038064E"/>
    <w:rsid w:val="00380869"/>
    <w:rsid w:val="0038625A"/>
    <w:rsid w:val="00387CF5"/>
    <w:rsid w:val="0039125C"/>
    <w:rsid w:val="00391F0A"/>
    <w:rsid w:val="003921EF"/>
    <w:rsid w:val="0039361E"/>
    <w:rsid w:val="00393DA9"/>
    <w:rsid w:val="0039470B"/>
    <w:rsid w:val="00395106"/>
    <w:rsid w:val="003A51C9"/>
    <w:rsid w:val="003A6FFA"/>
    <w:rsid w:val="003A7D08"/>
    <w:rsid w:val="003B0E37"/>
    <w:rsid w:val="003B2B85"/>
    <w:rsid w:val="003B42CD"/>
    <w:rsid w:val="003B52DD"/>
    <w:rsid w:val="003C2F40"/>
    <w:rsid w:val="003C4EA1"/>
    <w:rsid w:val="003C69DC"/>
    <w:rsid w:val="003C7AAC"/>
    <w:rsid w:val="003D4E2A"/>
    <w:rsid w:val="003D6FB3"/>
    <w:rsid w:val="003E456D"/>
    <w:rsid w:val="003E50A8"/>
    <w:rsid w:val="003E54DC"/>
    <w:rsid w:val="003E6A7F"/>
    <w:rsid w:val="003F0F83"/>
    <w:rsid w:val="003F4FF5"/>
    <w:rsid w:val="003F57EA"/>
    <w:rsid w:val="0040217F"/>
    <w:rsid w:val="004036D0"/>
    <w:rsid w:val="004037C6"/>
    <w:rsid w:val="00403E24"/>
    <w:rsid w:val="0041088D"/>
    <w:rsid w:val="00411261"/>
    <w:rsid w:val="00411888"/>
    <w:rsid w:val="004119C5"/>
    <w:rsid w:val="00420E16"/>
    <w:rsid w:val="00420F26"/>
    <w:rsid w:val="00421A54"/>
    <w:rsid w:val="004235AB"/>
    <w:rsid w:val="004235AC"/>
    <w:rsid w:val="00423D44"/>
    <w:rsid w:val="004243C2"/>
    <w:rsid w:val="00425BFD"/>
    <w:rsid w:val="00437CB2"/>
    <w:rsid w:val="0044305F"/>
    <w:rsid w:val="00444E25"/>
    <w:rsid w:val="0044677A"/>
    <w:rsid w:val="0045356E"/>
    <w:rsid w:val="004566E2"/>
    <w:rsid w:val="004615C4"/>
    <w:rsid w:val="00466A63"/>
    <w:rsid w:val="00467302"/>
    <w:rsid w:val="00471A39"/>
    <w:rsid w:val="00474380"/>
    <w:rsid w:val="0048254A"/>
    <w:rsid w:val="0048344F"/>
    <w:rsid w:val="004857EC"/>
    <w:rsid w:val="00485F23"/>
    <w:rsid w:val="00495DF4"/>
    <w:rsid w:val="004967E1"/>
    <w:rsid w:val="00496B82"/>
    <w:rsid w:val="004A3C58"/>
    <w:rsid w:val="004A5699"/>
    <w:rsid w:val="004A6582"/>
    <w:rsid w:val="004B44A2"/>
    <w:rsid w:val="004C0222"/>
    <w:rsid w:val="004C5947"/>
    <w:rsid w:val="004D1A42"/>
    <w:rsid w:val="004D314C"/>
    <w:rsid w:val="004D4198"/>
    <w:rsid w:val="004D5C1A"/>
    <w:rsid w:val="004E195B"/>
    <w:rsid w:val="004E26F6"/>
    <w:rsid w:val="004E5B75"/>
    <w:rsid w:val="004E6D1B"/>
    <w:rsid w:val="004F03F7"/>
    <w:rsid w:val="004F2FF4"/>
    <w:rsid w:val="004F3784"/>
    <w:rsid w:val="004F6BDB"/>
    <w:rsid w:val="00500C6D"/>
    <w:rsid w:val="00501DEB"/>
    <w:rsid w:val="005069B1"/>
    <w:rsid w:val="00507F9A"/>
    <w:rsid w:val="00513C62"/>
    <w:rsid w:val="00517511"/>
    <w:rsid w:val="005177AE"/>
    <w:rsid w:val="00534EEB"/>
    <w:rsid w:val="005363EA"/>
    <w:rsid w:val="0053709A"/>
    <w:rsid w:val="00540F12"/>
    <w:rsid w:val="00553154"/>
    <w:rsid w:val="0055665B"/>
    <w:rsid w:val="005619B8"/>
    <w:rsid w:val="00565FA9"/>
    <w:rsid w:val="00566EAF"/>
    <w:rsid w:val="005673C2"/>
    <w:rsid w:val="00570BA1"/>
    <w:rsid w:val="00571D50"/>
    <w:rsid w:val="00573B2E"/>
    <w:rsid w:val="005746B9"/>
    <w:rsid w:val="00574EDC"/>
    <w:rsid w:val="00580141"/>
    <w:rsid w:val="00580AA7"/>
    <w:rsid w:val="00580BC0"/>
    <w:rsid w:val="005876B0"/>
    <w:rsid w:val="0059226F"/>
    <w:rsid w:val="00595883"/>
    <w:rsid w:val="005A0C51"/>
    <w:rsid w:val="005A749F"/>
    <w:rsid w:val="005B0CC5"/>
    <w:rsid w:val="005B0DFC"/>
    <w:rsid w:val="005B1700"/>
    <w:rsid w:val="005B28AE"/>
    <w:rsid w:val="005C22A5"/>
    <w:rsid w:val="005C4F29"/>
    <w:rsid w:val="005C7EE2"/>
    <w:rsid w:val="005D1118"/>
    <w:rsid w:val="005D14C4"/>
    <w:rsid w:val="005D2A99"/>
    <w:rsid w:val="005E110B"/>
    <w:rsid w:val="005E1BE2"/>
    <w:rsid w:val="005F1BB1"/>
    <w:rsid w:val="005F2900"/>
    <w:rsid w:val="005F2C6D"/>
    <w:rsid w:val="005F7246"/>
    <w:rsid w:val="006043DE"/>
    <w:rsid w:val="00607B90"/>
    <w:rsid w:val="00612BA5"/>
    <w:rsid w:val="00615087"/>
    <w:rsid w:val="0061797A"/>
    <w:rsid w:val="006202B8"/>
    <w:rsid w:val="00623DC4"/>
    <w:rsid w:val="006246AF"/>
    <w:rsid w:val="00625CE4"/>
    <w:rsid w:val="006260C0"/>
    <w:rsid w:val="00630DA0"/>
    <w:rsid w:val="0063645A"/>
    <w:rsid w:val="00636CED"/>
    <w:rsid w:val="00641C2F"/>
    <w:rsid w:val="00646517"/>
    <w:rsid w:val="00647927"/>
    <w:rsid w:val="00663A2C"/>
    <w:rsid w:val="00665361"/>
    <w:rsid w:val="00667CF0"/>
    <w:rsid w:val="00673C40"/>
    <w:rsid w:val="00686D75"/>
    <w:rsid w:val="00694A6D"/>
    <w:rsid w:val="006A253B"/>
    <w:rsid w:val="006A55A9"/>
    <w:rsid w:val="006B0BD0"/>
    <w:rsid w:val="006B13B7"/>
    <w:rsid w:val="006B7E80"/>
    <w:rsid w:val="006C1EF8"/>
    <w:rsid w:val="006C2940"/>
    <w:rsid w:val="006C4169"/>
    <w:rsid w:val="006C50B0"/>
    <w:rsid w:val="006D0CF9"/>
    <w:rsid w:val="006D6495"/>
    <w:rsid w:val="006D7341"/>
    <w:rsid w:val="006E0D07"/>
    <w:rsid w:val="006E2580"/>
    <w:rsid w:val="006E704E"/>
    <w:rsid w:val="006F0D49"/>
    <w:rsid w:val="006F2176"/>
    <w:rsid w:val="006F2E47"/>
    <w:rsid w:val="0070046A"/>
    <w:rsid w:val="00702E1E"/>
    <w:rsid w:val="00705266"/>
    <w:rsid w:val="00706D27"/>
    <w:rsid w:val="00710775"/>
    <w:rsid w:val="00710AD2"/>
    <w:rsid w:val="00710DE4"/>
    <w:rsid w:val="00715D0D"/>
    <w:rsid w:val="00716704"/>
    <w:rsid w:val="00721668"/>
    <w:rsid w:val="007221B7"/>
    <w:rsid w:val="00724589"/>
    <w:rsid w:val="00733AC9"/>
    <w:rsid w:val="00734E2B"/>
    <w:rsid w:val="00740D6A"/>
    <w:rsid w:val="0074448F"/>
    <w:rsid w:val="00750E5E"/>
    <w:rsid w:val="0075190E"/>
    <w:rsid w:val="00751995"/>
    <w:rsid w:val="007535BA"/>
    <w:rsid w:val="00761359"/>
    <w:rsid w:val="007622A4"/>
    <w:rsid w:val="00763C88"/>
    <w:rsid w:val="00764339"/>
    <w:rsid w:val="00776A69"/>
    <w:rsid w:val="007801C2"/>
    <w:rsid w:val="00781D47"/>
    <w:rsid w:val="00786A07"/>
    <w:rsid w:val="00796384"/>
    <w:rsid w:val="007A1AA6"/>
    <w:rsid w:val="007A4E72"/>
    <w:rsid w:val="007B79C5"/>
    <w:rsid w:val="007C1B3B"/>
    <w:rsid w:val="007C34B3"/>
    <w:rsid w:val="007C353C"/>
    <w:rsid w:val="007C40B3"/>
    <w:rsid w:val="007C6C4C"/>
    <w:rsid w:val="007E1DBC"/>
    <w:rsid w:val="007E5314"/>
    <w:rsid w:val="007E7DA5"/>
    <w:rsid w:val="007F0087"/>
    <w:rsid w:val="007F4CC8"/>
    <w:rsid w:val="007F59DF"/>
    <w:rsid w:val="008032DE"/>
    <w:rsid w:val="008035DE"/>
    <w:rsid w:val="00805AF6"/>
    <w:rsid w:val="00810B88"/>
    <w:rsid w:val="00812C81"/>
    <w:rsid w:val="00823204"/>
    <w:rsid w:val="00824D85"/>
    <w:rsid w:val="008259A9"/>
    <w:rsid w:val="00826F67"/>
    <w:rsid w:val="00832BBC"/>
    <w:rsid w:val="00833FD7"/>
    <w:rsid w:val="00834665"/>
    <w:rsid w:val="00835885"/>
    <w:rsid w:val="00835D64"/>
    <w:rsid w:val="008449BB"/>
    <w:rsid w:val="0084586A"/>
    <w:rsid w:val="00846377"/>
    <w:rsid w:val="00850112"/>
    <w:rsid w:val="00851567"/>
    <w:rsid w:val="0085403E"/>
    <w:rsid w:val="00854B99"/>
    <w:rsid w:val="00857547"/>
    <w:rsid w:val="00865AFA"/>
    <w:rsid w:val="00867283"/>
    <w:rsid w:val="00867CC2"/>
    <w:rsid w:val="0087072C"/>
    <w:rsid w:val="00870848"/>
    <w:rsid w:val="0087210D"/>
    <w:rsid w:val="00873726"/>
    <w:rsid w:val="00874895"/>
    <w:rsid w:val="00877AA5"/>
    <w:rsid w:val="00881DC4"/>
    <w:rsid w:val="00883B24"/>
    <w:rsid w:val="00886447"/>
    <w:rsid w:val="00886AE3"/>
    <w:rsid w:val="00886D90"/>
    <w:rsid w:val="00887FC3"/>
    <w:rsid w:val="008900E3"/>
    <w:rsid w:val="00894AE7"/>
    <w:rsid w:val="00896FC6"/>
    <w:rsid w:val="00897BEF"/>
    <w:rsid w:val="008A1750"/>
    <w:rsid w:val="008A2399"/>
    <w:rsid w:val="008A6EBB"/>
    <w:rsid w:val="008B4E67"/>
    <w:rsid w:val="008B785D"/>
    <w:rsid w:val="008C1C19"/>
    <w:rsid w:val="008C3EDB"/>
    <w:rsid w:val="008C466C"/>
    <w:rsid w:val="008C66BD"/>
    <w:rsid w:val="008D3C1B"/>
    <w:rsid w:val="008D466B"/>
    <w:rsid w:val="008D6B96"/>
    <w:rsid w:val="008E1DC6"/>
    <w:rsid w:val="008E696C"/>
    <w:rsid w:val="008F1DC2"/>
    <w:rsid w:val="008F25D7"/>
    <w:rsid w:val="008F4C37"/>
    <w:rsid w:val="008F54EE"/>
    <w:rsid w:val="008F5E3C"/>
    <w:rsid w:val="00900B69"/>
    <w:rsid w:val="00904641"/>
    <w:rsid w:val="00905E77"/>
    <w:rsid w:val="00907449"/>
    <w:rsid w:val="00912751"/>
    <w:rsid w:val="009146BA"/>
    <w:rsid w:val="0091527E"/>
    <w:rsid w:val="0092686A"/>
    <w:rsid w:val="00927F02"/>
    <w:rsid w:val="0094326F"/>
    <w:rsid w:val="00946576"/>
    <w:rsid w:val="00951F3F"/>
    <w:rsid w:val="0095221C"/>
    <w:rsid w:val="00953601"/>
    <w:rsid w:val="009552A1"/>
    <w:rsid w:val="0095694D"/>
    <w:rsid w:val="009569C6"/>
    <w:rsid w:val="00957F99"/>
    <w:rsid w:val="00960DB3"/>
    <w:rsid w:val="00962A28"/>
    <w:rsid w:val="00967DC3"/>
    <w:rsid w:val="00971536"/>
    <w:rsid w:val="00973B12"/>
    <w:rsid w:val="0097629E"/>
    <w:rsid w:val="009A1A01"/>
    <w:rsid w:val="009A4E59"/>
    <w:rsid w:val="009A5980"/>
    <w:rsid w:val="009B2414"/>
    <w:rsid w:val="009B4410"/>
    <w:rsid w:val="009B5422"/>
    <w:rsid w:val="009B5875"/>
    <w:rsid w:val="009B6B9C"/>
    <w:rsid w:val="009C1D84"/>
    <w:rsid w:val="009C666D"/>
    <w:rsid w:val="009C7A0E"/>
    <w:rsid w:val="009D3EC8"/>
    <w:rsid w:val="009D6E6B"/>
    <w:rsid w:val="009E29B0"/>
    <w:rsid w:val="009E621A"/>
    <w:rsid w:val="009E6D5B"/>
    <w:rsid w:val="009F1BD6"/>
    <w:rsid w:val="009F7025"/>
    <w:rsid w:val="00A07D6D"/>
    <w:rsid w:val="00A11845"/>
    <w:rsid w:val="00A12122"/>
    <w:rsid w:val="00A15A40"/>
    <w:rsid w:val="00A26F74"/>
    <w:rsid w:val="00A32FD3"/>
    <w:rsid w:val="00A330C1"/>
    <w:rsid w:val="00A37AA4"/>
    <w:rsid w:val="00A45991"/>
    <w:rsid w:val="00A51894"/>
    <w:rsid w:val="00A55CB3"/>
    <w:rsid w:val="00A56808"/>
    <w:rsid w:val="00A56FD4"/>
    <w:rsid w:val="00A625DF"/>
    <w:rsid w:val="00A70E13"/>
    <w:rsid w:val="00A72791"/>
    <w:rsid w:val="00A74D68"/>
    <w:rsid w:val="00A855DA"/>
    <w:rsid w:val="00A91854"/>
    <w:rsid w:val="00A91A02"/>
    <w:rsid w:val="00A92176"/>
    <w:rsid w:val="00A93F78"/>
    <w:rsid w:val="00A96A35"/>
    <w:rsid w:val="00AA2220"/>
    <w:rsid w:val="00AA2C55"/>
    <w:rsid w:val="00AA339F"/>
    <w:rsid w:val="00AA5F5F"/>
    <w:rsid w:val="00AA770F"/>
    <w:rsid w:val="00AB32B2"/>
    <w:rsid w:val="00AC1E2A"/>
    <w:rsid w:val="00AC20CC"/>
    <w:rsid w:val="00AC3324"/>
    <w:rsid w:val="00AC7405"/>
    <w:rsid w:val="00AD0F22"/>
    <w:rsid w:val="00AD3C12"/>
    <w:rsid w:val="00AD72CE"/>
    <w:rsid w:val="00AE5015"/>
    <w:rsid w:val="00AF247C"/>
    <w:rsid w:val="00AF3E35"/>
    <w:rsid w:val="00AF5ECC"/>
    <w:rsid w:val="00AF61A0"/>
    <w:rsid w:val="00B0193C"/>
    <w:rsid w:val="00B01AAE"/>
    <w:rsid w:val="00B0278E"/>
    <w:rsid w:val="00B02CAA"/>
    <w:rsid w:val="00B03404"/>
    <w:rsid w:val="00B0437B"/>
    <w:rsid w:val="00B077E0"/>
    <w:rsid w:val="00B10D72"/>
    <w:rsid w:val="00B1147B"/>
    <w:rsid w:val="00B148E5"/>
    <w:rsid w:val="00B24A72"/>
    <w:rsid w:val="00B24CB4"/>
    <w:rsid w:val="00B2573E"/>
    <w:rsid w:val="00B25A3F"/>
    <w:rsid w:val="00B27BA8"/>
    <w:rsid w:val="00B34171"/>
    <w:rsid w:val="00B3452A"/>
    <w:rsid w:val="00B41450"/>
    <w:rsid w:val="00B4294A"/>
    <w:rsid w:val="00B56E9A"/>
    <w:rsid w:val="00B6506F"/>
    <w:rsid w:val="00B66A68"/>
    <w:rsid w:val="00B7149C"/>
    <w:rsid w:val="00B721FC"/>
    <w:rsid w:val="00B8434F"/>
    <w:rsid w:val="00B86EE0"/>
    <w:rsid w:val="00B87AA4"/>
    <w:rsid w:val="00B9318A"/>
    <w:rsid w:val="00BA1650"/>
    <w:rsid w:val="00BA3457"/>
    <w:rsid w:val="00BC5DAC"/>
    <w:rsid w:val="00BC687C"/>
    <w:rsid w:val="00BC700F"/>
    <w:rsid w:val="00BD040A"/>
    <w:rsid w:val="00BD092A"/>
    <w:rsid w:val="00BD0C4F"/>
    <w:rsid w:val="00BD2DA1"/>
    <w:rsid w:val="00BD3AC0"/>
    <w:rsid w:val="00BD4F5A"/>
    <w:rsid w:val="00BE3727"/>
    <w:rsid w:val="00BE3C2F"/>
    <w:rsid w:val="00BE54CD"/>
    <w:rsid w:val="00BF0AC9"/>
    <w:rsid w:val="00BF1360"/>
    <w:rsid w:val="00BF27E9"/>
    <w:rsid w:val="00BF4758"/>
    <w:rsid w:val="00BF6B13"/>
    <w:rsid w:val="00C06321"/>
    <w:rsid w:val="00C07EDE"/>
    <w:rsid w:val="00C13BCF"/>
    <w:rsid w:val="00C204B8"/>
    <w:rsid w:val="00C20817"/>
    <w:rsid w:val="00C220D8"/>
    <w:rsid w:val="00C25692"/>
    <w:rsid w:val="00C36AB7"/>
    <w:rsid w:val="00C36B53"/>
    <w:rsid w:val="00C4641D"/>
    <w:rsid w:val="00C5102A"/>
    <w:rsid w:val="00C522C5"/>
    <w:rsid w:val="00C52306"/>
    <w:rsid w:val="00C529CA"/>
    <w:rsid w:val="00C53074"/>
    <w:rsid w:val="00C612CA"/>
    <w:rsid w:val="00C67EFD"/>
    <w:rsid w:val="00C727C5"/>
    <w:rsid w:val="00C74834"/>
    <w:rsid w:val="00C76606"/>
    <w:rsid w:val="00C81028"/>
    <w:rsid w:val="00C81534"/>
    <w:rsid w:val="00C81B47"/>
    <w:rsid w:val="00C84448"/>
    <w:rsid w:val="00C94169"/>
    <w:rsid w:val="00CA472A"/>
    <w:rsid w:val="00CA79B7"/>
    <w:rsid w:val="00CB2E8A"/>
    <w:rsid w:val="00CB3E59"/>
    <w:rsid w:val="00CC074C"/>
    <w:rsid w:val="00CC0F37"/>
    <w:rsid w:val="00CC2962"/>
    <w:rsid w:val="00CC321E"/>
    <w:rsid w:val="00CC4921"/>
    <w:rsid w:val="00CC57BA"/>
    <w:rsid w:val="00CD084A"/>
    <w:rsid w:val="00CD34EF"/>
    <w:rsid w:val="00CD3954"/>
    <w:rsid w:val="00CD47AE"/>
    <w:rsid w:val="00CD7944"/>
    <w:rsid w:val="00CE31C6"/>
    <w:rsid w:val="00CE35C4"/>
    <w:rsid w:val="00CE4F2F"/>
    <w:rsid w:val="00CF63E9"/>
    <w:rsid w:val="00D073B2"/>
    <w:rsid w:val="00D10E23"/>
    <w:rsid w:val="00D11295"/>
    <w:rsid w:val="00D11662"/>
    <w:rsid w:val="00D12274"/>
    <w:rsid w:val="00D13157"/>
    <w:rsid w:val="00D13236"/>
    <w:rsid w:val="00D13716"/>
    <w:rsid w:val="00D16A1A"/>
    <w:rsid w:val="00D23424"/>
    <w:rsid w:val="00D23AAA"/>
    <w:rsid w:val="00D3097F"/>
    <w:rsid w:val="00D313D5"/>
    <w:rsid w:val="00D32806"/>
    <w:rsid w:val="00D3364A"/>
    <w:rsid w:val="00D336E8"/>
    <w:rsid w:val="00D36F2D"/>
    <w:rsid w:val="00D44597"/>
    <w:rsid w:val="00D50090"/>
    <w:rsid w:val="00D60A98"/>
    <w:rsid w:val="00D612B4"/>
    <w:rsid w:val="00D6369F"/>
    <w:rsid w:val="00D63D7F"/>
    <w:rsid w:val="00D65FF9"/>
    <w:rsid w:val="00D723A6"/>
    <w:rsid w:val="00D751C0"/>
    <w:rsid w:val="00D8072D"/>
    <w:rsid w:val="00D80772"/>
    <w:rsid w:val="00D80EBA"/>
    <w:rsid w:val="00D83E7C"/>
    <w:rsid w:val="00D86A3D"/>
    <w:rsid w:val="00D8733F"/>
    <w:rsid w:val="00D91BDB"/>
    <w:rsid w:val="00D93C00"/>
    <w:rsid w:val="00DA486D"/>
    <w:rsid w:val="00DB1535"/>
    <w:rsid w:val="00DB23EE"/>
    <w:rsid w:val="00DC02D3"/>
    <w:rsid w:val="00DC0BA5"/>
    <w:rsid w:val="00DC0CB5"/>
    <w:rsid w:val="00DC148B"/>
    <w:rsid w:val="00DC26D3"/>
    <w:rsid w:val="00DE1612"/>
    <w:rsid w:val="00DF08A8"/>
    <w:rsid w:val="00DF08FA"/>
    <w:rsid w:val="00DF57D3"/>
    <w:rsid w:val="00DF72E3"/>
    <w:rsid w:val="00DF7943"/>
    <w:rsid w:val="00E01B24"/>
    <w:rsid w:val="00E1247F"/>
    <w:rsid w:val="00E13AB0"/>
    <w:rsid w:val="00E14B7B"/>
    <w:rsid w:val="00E15EB9"/>
    <w:rsid w:val="00E23A2C"/>
    <w:rsid w:val="00E23FB1"/>
    <w:rsid w:val="00E325F3"/>
    <w:rsid w:val="00E34272"/>
    <w:rsid w:val="00E42F34"/>
    <w:rsid w:val="00E4743C"/>
    <w:rsid w:val="00E50F22"/>
    <w:rsid w:val="00E515F3"/>
    <w:rsid w:val="00E53B9A"/>
    <w:rsid w:val="00E56500"/>
    <w:rsid w:val="00E616C5"/>
    <w:rsid w:val="00E6241C"/>
    <w:rsid w:val="00E640C7"/>
    <w:rsid w:val="00E7267A"/>
    <w:rsid w:val="00E726F6"/>
    <w:rsid w:val="00E72802"/>
    <w:rsid w:val="00E75191"/>
    <w:rsid w:val="00E76ECF"/>
    <w:rsid w:val="00E77C45"/>
    <w:rsid w:val="00E80D7C"/>
    <w:rsid w:val="00E818B6"/>
    <w:rsid w:val="00E92285"/>
    <w:rsid w:val="00E925F0"/>
    <w:rsid w:val="00E95176"/>
    <w:rsid w:val="00E96146"/>
    <w:rsid w:val="00E96299"/>
    <w:rsid w:val="00E9733D"/>
    <w:rsid w:val="00E97A0C"/>
    <w:rsid w:val="00EA1C8B"/>
    <w:rsid w:val="00EA2CAA"/>
    <w:rsid w:val="00EB0536"/>
    <w:rsid w:val="00EB1023"/>
    <w:rsid w:val="00EB3D7A"/>
    <w:rsid w:val="00EB539A"/>
    <w:rsid w:val="00EC08D5"/>
    <w:rsid w:val="00EC6313"/>
    <w:rsid w:val="00ED0E93"/>
    <w:rsid w:val="00ED25C9"/>
    <w:rsid w:val="00ED4B51"/>
    <w:rsid w:val="00ED7674"/>
    <w:rsid w:val="00EE0663"/>
    <w:rsid w:val="00EE1123"/>
    <w:rsid w:val="00EE644F"/>
    <w:rsid w:val="00EF1855"/>
    <w:rsid w:val="00EF63D3"/>
    <w:rsid w:val="00F04E2A"/>
    <w:rsid w:val="00F0653C"/>
    <w:rsid w:val="00F070F5"/>
    <w:rsid w:val="00F1230F"/>
    <w:rsid w:val="00F1304D"/>
    <w:rsid w:val="00F208DA"/>
    <w:rsid w:val="00F25D10"/>
    <w:rsid w:val="00F264A4"/>
    <w:rsid w:val="00F26F7A"/>
    <w:rsid w:val="00F31D50"/>
    <w:rsid w:val="00F31F73"/>
    <w:rsid w:val="00F32B23"/>
    <w:rsid w:val="00F35FB1"/>
    <w:rsid w:val="00F45368"/>
    <w:rsid w:val="00F50A19"/>
    <w:rsid w:val="00F531EA"/>
    <w:rsid w:val="00F5673B"/>
    <w:rsid w:val="00F62ED6"/>
    <w:rsid w:val="00F70088"/>
    <w:rsid w:val="00F74E67"/>
    <w:rsid w:val="00F8432E"/>
    <w:rsid w:val="00F84DD3"/>
    <w:rsid w:val="00F86212"/>
    <w:rsid w:val="00F87DE9"/>
    <w:rsid w:val="00F903DE"/>
    <w:rsid w:val="00F93013"/>
    <w:rsid w:val="00F9370F"/>
    <w:rsid w:val="00F94F2E"/>
    <w:rsid w:val="00FA0084"/>
    <w:rsid w:val="00FA2009"/>
    <w:rsid w:val="00FA4E8E"/>
    <w:rsid w:val="00FA727F"/>
    <w:rsid w:val="00FB01C1"/>
    <w:rsid w:val="00FB089D"/>
    <w:rsid w:val="00FB239D"/>
    <w:rsid w:val="00FB31C3"/>
    <w:rsid w:val="00FB3480"/>
    <w:rsid w:val="00FB5C77"/>
    <w:rsid w:val="00FB6080"/>
    <w:rsid w:val="00FB7D0B"/>
    <w:rsid w:val="00FC003A"/>
    <w:rsid w:val="00FC0BD4"/>
    <w:rsid w:val="00FC3EB8"/>
    <w:rsid w:val="00FC3ED1"/>
    <w:rsid w:val="00FD032F"/>
    <w:rsid w:val="00FD1035"/>
    <w:rsid w:val="00FD5607"/>
    <w:rsid w:val="00FE2209"/>
    <w:rsid w:val="00FE314F"/>
    <w:rsid w:val="00FE438D"/>
    <w:rsid w:val="00FF2E78"/>
    <w:rsid w:val="00FF39B8"/>
    <w:rsid w:val="00FF60E2"/>
    <w:rsid w:val="06EC6F9D"/>
    <w:rsid w:val="0A2F1E4E"/>
    <w:rsid w:val="124410DC"/>
    <w:rsid w:val="13715F5E"/>
    <w:rsid w:val="179E56A9"/>
    <w:rsid w:val="19F02858"/>
    <w:rsid w:val="1E02060E"/>
    <w:rsid w:val="26F1132F"/>
    <w:rsid w:val="2F6D6725"/>
    <w:rsid w:val="328C6A20"/>
    <w:rsid w:val="32A57A5E"/>
    <w:rsid w:val="3F5D0F35"/>
    <w:rsid w:val="414A08B5"/>
    <w:rsid w:val="721354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semiHidden="0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spacing w:line="360" w:lineRule="auto"/>
      <w:outlineLvl w:val="0"/>
    </w:pPr>
    <w:rPr>
      <w:b/>
      <w:kern w:val="0"/>
      <w:sz w:val="44"/>
      <w:szCs w:val="44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spacing w:beforeLines="50" w:afterLines="50" w:line="360" w:lineRule="auto"/>
      <w:jc w:val="center"/>
      <w:outlineLvl w:val="1"/>
    </w:pPr>
    <w:rPr>
      <w:rFonts w:ascii="Arial" w:hAnsi="Arial"/>
      <w:b/>
      <w:sz w:val="32"/>
      <w:szCs w:val="32"/>
    </w:rPr>
  </w:style>
  <w:style w:type="paragraph" w:styleId="4">
    <w:name w:val="heading 3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7">
    <w:name w:val="Default Paragraph Font"/>
    <w:unhideWhenUsed/>
    <w:uiPriority w:val="1"/>
  </w:style>
  <w:style w:type="table" w:default="1" w:styleId="16">
    <w:name w:val="Normal Table"/>
    <w:unhideWhenUsed/>
    <w:qFormat/>
    <w:uiPriority w:val="99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link w:val="25"/>
    <w:qFormat/>
    <w:uiPriority w:val="0"/>
    <w:pPr>
      <w:ind w:left="420" w:leftChars="200"/>
      <w:jc w:val="center"/>
    </w:pPr>
    <w:rPr>
      <w:rFonts w:ascii="Calibri" w:hAnsi="Calibri" w:eastAsia="Calibri"/>
      <w:b/>
      <w:kern w:val="0"/>
      <w:sz w:val="18"/>
      <w:szCs w:val="18"/>
    </w:rPr>
  </w:style>
  <w:style w:type="paragraph" w:styleId="6">
    <w:name w:val="Document Map"/>
    <w:basedOn w:val="1"/>
    <w:link w:val="26"/>
    <w:unhideWhenUsed/>
    <w:uiPriority w:val="99"/>
    <w:rPr>
      <w:rFonts w:ascii="宋体"/>
      <w:kern w:val="0"/>
      <w:sz w:val="18"/>
      <w:szCs w:val="18"/>
    </w:rPr>
  </w:style>
  <w:style w:type="paragraph" w:styleId="7">
    <w:name w:val="annotation text"/>
    <w:basedOn w:val="1"/>
    <w:link w:val="27"/>
    <w:unhideWhenUsed/>
    <w:uiPriority w:val="0"/>
    <w:pPr>
      <w:jc w:val="left"/>
    </w:pPr>
    <w:rPr>
      <w:kern w:val="0"/>
      <w:sz w:val="20"/>
    </w:rPr>
  </w:style>
  <w:style w:type="paragraph" w:styleId="8">
    <w:name w:val="toc 3"/>
    <w:basedOn w:val="1"/>
    <w:next w:val="1"/>
    <w:uiPriority w:val="39"/>
    <w:pPr>
      <w:tabs>
        <w:tab w:val="left" w:pos="1260"/>
        <w:tab w:val="right" w:leader="dot" w:pos="8664"/>
      </w:tabs>
      <w:spacing w:line="340" w:lineRule="exact"/>
      <w:ind w:firstLine="420" w:firstLineChars="200"/>
      <w:jc w:val="left"/>
    </w:pPr>
    <w:rPr>
      <w:rFonts w:ascii="Calibri" w:hAnsi="Calibri"/>
      <w:iCs/>
      <w:szCs w:val="20"/>
    </w:rPr>
  </w:style>
  <w:style w:type="paragraph" w:styleId="9">
    <w:name w:val="Balloon Text"/>
    <w:basedOn w:val="1"/>
    <w:link w:val="28"/>
    <w:unhideWhenUsed/>
    <w:uiPriority w:val="99"/>
    <w:rPr>
      <w:kern w:val="0"/>
      <w:sz w:val="18"/>
      <w:szCs w:val="18"/>
    </w:rPr>
  </w:style>
  <w:style w:type="paragraph" w:styleId="10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link w:val="3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toc 1"/>
    <w:basedOn w:val="1"/>
    <w:next w:val="1"/>
    <w:uiPriority w:val="39"/>
    <w:pPr>
      <w:tabs>
        <w:tab w:val="left" w:pos="1050"/>
        <w:tab w:val="right" w:leader="dot" w:pos="8664"/>
      </w:tabs>
      <w:spacing w:before="120" w:after="120" w:line="340" w:lineRule="exact"/>
      <w:jc w:val="center"/>
    </w:pPr>
    <w:rPr>
      <w:rFonts w:ascii="Calibri" w:hAnsi="Calibri" w:cs="Arial"/>
      <w:b/>
      <w:bCs/>
      <w:caps/>
      <w:szCs w:val="21"/>
      <w:lang/>
    </w:rPr>
  </w:style>
  <w:style w:type="paragraph" w:styleId="13">
    <w:name w:val="toc 2"/>
    <w:basedOn w:val="1"/>
    <w:next w:val="1"/>
    <w:uiPriority w:val="39"/>
    <w:pPr>
      <w:tabs>
        <w:tab w:val="left" w:pos="840"/>
        <w:tab w:val="left" w:pos="1260"/>
        <w:tab w:val="right" w:leader="dot" w:pos="8664"/>
      </w:tabs>
      <w:spacing w:line="340" w:lineRule="exact"/>
      <w:ind w:firstLine="210" w:firstLineChars="100"/>
      <w:jc w:val="left"/>
    </w:pPr>
    <w:rPr>
      <w:rFonts w:ascii="Calibri" w:hAnsi="Calibri" w:cs="Calibri"/>
      <w:smallCaps/>
      <w:szCs w:val="20"/>
      <w:lang/>
    </w:rPr>
  </w:style>
  <w:style w:type="paragraph" w:styleId="14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15">
    <w:name w:val="annotation subject"/>
    <w:basedOn w:val="7"/>
    <w:next w:val="7"/>
    <w:link w:val="32"/>
    <w:unhideWhenUsed/>
    <w:uiPriority w:val="99"/>
    <w:rPr>
      <w:b/>
      <w:bCs/>
    </w:rPr>
  </w:style>
  <w:style w:type="character" w:styleId="18">
    <w:name w:val="page number"/>
    <w:uiPriority w:val="0"/>
  </w:style>
  <w:style w:type="character" w:styleId="19">
    <w:name w:val="FollowedHyperlink"/>
    <w:unhideWhenUsed/>
    <w:uiPriority w:val="99"/>
    <w:rPr>
      <w:color w:val="800080"/>
      <w:u w:val="single"/>
    </w:rPr>
  </w:style>
  <w:style w:type="character" w:styleId="20">
    <w:name w:val="Hyperlink"/>
    <w:uiPriority w:val="99"/>
    <w:rPr>
      <w:color w:val="0000FF"/>
      <w:u w:val="single"/>
    </w:rPr>
  </w:style>
  <w:style w:type="character" w:styleId="21">
    <w:name w:val="annotation reference"/>
    <w:unhideWhenUsed/>
    <w:uiPriority w:val="0"/>
    <w:rPr>
      <w:sz w:val="21"/>
      <w:szCs w:val="21"/>
    </w:rPr>
  </w:style>
  <w:style w:type="character" w:customStyle="1" w:styleId="22">
    <w:name w:val="标题 1 字符"/>
    <w:link w:val="2"/>
    <w:uiPriority w:val="0"/>
    <w:rPr>
      <w:rFonts w:ascii="Times New Roman" w:hAnsi="Times New Roman" w:eastAsia="宋体" w:cs="Times New Roman"/>
      <w:b/>
      <w:sz w:val="44"/>
      <w:szCs w:val="44"/>
    </w:rPr>
  </w:style>
  <w:style w:type="character" w:customStyle="1" w:styleId="23">
    <w:name w:val="标题 2 字符"/>
    <w:link w:val="3"/>
    <w:uiPriority w:val="0"/>
    <w:rPr>
      <w:rFonts w:ascii="Arial" w:hAnsi="Arial"/>
      <w:b/>
      <w:kern w:val="2"/>
      <w:sz w:val="32"/>
      <w:szCs w:val="32"/>
    </w:rPr>
  </w:style>
  <w:style w:type="character" w:customStyle="1" w:styleId="24">
    <w:name w:val="标题 3 字符"/>
    <w:link w:val="4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5">
    <w:name w:val="题注 字符"/>
    <w:link w:val="5"/>
    <w:uiPriority w:val="0"/>
    <w:rPr>
      <w:rFonts w:ascii="Calibri" w:hAnsi="Calibri" w:eastAsia="Calibri" w:cs="Arial"/>
      <w:b/>
      <w:sz w:val="18"/>
      <w:szCs w:val="18"/>
    </w:rPr>
  </w:style>
  <w:style w:type="character" w:customStyle="1" w:styleId="26">
    <w:name w:val="文档结构图 字符"/>
    <w:link w:val="6"/>
    <w:semiHidden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7">
    <w:name w:val="批注文字 字符"/>
    <w:link w:val="7"/>
    <w:uiPriority w:val="0"/>
    <w:rPr>
      <w:rFonts w:ascii="Times New Roman" w:hAnsi="Times New Roman" w:eastAsia="宋体" w:cs="Times New Roman"/>
      <w:szCs w:val="24"/>
    </w:rPr>
  </w:style>
  <w:style w:type="character" w:customStyle="1" w:styleId="28">
    <w:name w:val="批注框文本 字符"/>
    <w:link w:val="9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"/>
    <w:link w:val="10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页眉 字符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标题 字符"/>
    <w:link w:val="14"/>
    <w:uiPriority w:val="1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2">
    <w:name w:val="批注主题 字符"/>
    <w:link w:val="15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3">
    <w:name w:val="样式1 Char"/>
    <w:link w:val="34"/>
    <w:uiPriority w:val="0"/>
    <w:rPr>
      <w:rFonts w:ascii="Times New Roman" w:hAnsi="Times New Roman" w:eastAsia="宋体" w:cs="Times New Roman"/>
      <w:b/>
      <w:szCs w:val="24"/>
    </w:rPr>
  </w:style>
  <w:style w:type="paragraph" w:customStyle="1" w:styleId="34">
    <w:name w:val="样式1"/>
    <w:basedOn w:val="1"/>
    <w:link w:val="33"/>
    <w:uiPriority w:val="0"/>
    <w:pPr>
      <w:spacing w:line="360" w:lineRule="auto"/>
    </w:pPr>
    <w:rPr>
      <w:b/>
      <w:kern w:val="0"/>
      <w:sz w:val="20"/>
    </w:rPr>
  </w:style>
  <w:style w:type="paragraph" w:styleId="35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Calibri" w:hAnsi="Calibri"/>
      <w:szCs w:val="22"/>
    </w:rPr>
  </w:style>
  <w:style w:type="paragraph" w:styleId="36">
    <w:name w:val=""/>
    <w:semiHidden/>
    <w:uiPriority w:val="99"/>
    <w:rPr>
      <w:kern w:val="2"/>
      <w:sz w:val="21"/>
      <w:szCs w:val="24"/>
      <w:lang w:val="en-US" w:eastAsia="zh-CN" w:bidi="ar-SA"/>
    </w:rPr>
  </w:style>
  <w:style w:type="table" w:customStyle="1" w:styleId="37">
    <w:name w:val="表格1"/>
    <w:basedOn w:val="16"/>
    <w:uiPriority w:val="0"/>
    <w:pPr>
      <w:spacing w:line="320" w:lineRule="exact"/>
      <w:jc w:val="center"/>
    </w:pPr>
    <w:rPr>
      <w:rFonts w:ascii="Times New Roman" w:hAnsi="Times New Roman"/>
    </w:rPr>
    <w:tblPr>
      <w:tblStyle w:val="16"/>
      <w:tblStyleRowBandSize w:val="1"/>
      <w:tblBorders>
        <w:top w:val="single" w:color="FFFFFF" w:sz="6" w:space="0"/>
        <w:left w:val="single" w:color="FFFFFF" w:sz="6" w:space="0"/>
        <w:bottom w:val="single" w:color="FFFFFF" w:sz="6" w:space="0"/>
        <w:right w:val="single" w:color="FFFFFF" w:sz="6" w:space="0"/>
        <w:insideH w:val="single" w:color="FFFFFF" w:sz="6" w:space="0"/>
        <w:insideV w:val="single" w:color="FFFFFF" w:sz="6" w:space="0"/>
      </w:tblBorders>
    </w:tblPr>
    <w:tcPr>
      <w:vAlign w:val="center"/>
    </w:tcPr>
    <w:tblStylePr w:type="firstRow">
      <w:pPr>
        <w:jc w:val="center"/>
      </w:pPr>
      <w:rPr>
        <w:b/>
        <w:i w:val="0"/>
        <w:color w:val="000000"/>
        <w:sz w:val="20"/>
      </w:rPr>
      <w:tblPr>
        <w:tblStyle w:val="16"/>
      </w:tblPr>
      <w:trPr>
        <w:tblHeader/>
      </w:trPr>
      <w:tcPr>
        <w:tc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sz="6" w:space="0"/>
          <w:insideV w:val="single" w:sz="6" w:space="0"/>
          <w:tl2br w:val="nil"/>
          <w:tr2bl w:val="nil"/>
        </w:tcBorders>
        <w:shd w:val="clear" w:color="auto" w:fill="8DB3E2"/>
        <w:vAlign w:val="center"/>
      </w:tcPr>
    </w:tblStylePr>
    <w:tblStylePr w:type="band1Horz">
      <w:tblPr>
        <w:tblStyle w:val="16"/>
      </w:tblPr>
      <w:tcPr>
        <w:shd w:val="clear" w:color="auto" w:fill="F6F8FC"/>
      </w:tcPr>
    </w:tblStylePr>
    <w:tblStylePr w:type="band2Horz">
      <w:tblPr>
        <w:tblStyle w:val="16"/>
      </w:tblPr>
      <w:tcPr>
        <w:tc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sz="6" w:space="0"/>
          <w:insideV w:val="single" w:sz="6" w:space="0"/>
          <w:tl2br w:val="nil"/>
          <w:tr2bl w:val="nil"/>
        </w:tcBorders>
        <w:shd w:val="clear" w:color="auto" w:fill="C5D5E9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</Words>
  <Characters>229</Characters>
  <Lines>1</Lines>
  <Paragraphs>1</Paragraphs>
  <TotalTime>1</TotalTime>
  <ScaleCrop>false</ScaleCrop>
  <LinksUpToDate>false</LinksUpToDate>
  <CharactersWithSpaces>268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2019-06-11T03:19:00Z</dcterms:created>
  <dc:creator>MyCOS</dc:creator>
  <cp:lastModifiedBy>初国</cp:lastModifiedBy>
  <dcterms:modified xsi:type="dcterms:W3CDTF">2023-11-21T02:36:42Z</dcterms:modified>
  <dc:title>MyCOS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610CFD1C68CA4F138057C44C1DD60FC2_13</vt:lpwstr>
  </property>
</Properties>
</file>